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https://cloud.mail.ru/public/btyj/boxJmPrbx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oud.mail.ru/public/btyj/boxJmPr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